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00" w:rsidRDefault="008E4B76" w:rsidP="00441200">
      <w:pPr>
        <w:pStyle w:val="af5"/>
        <w:jc w:val="right"/>
        <w:rPr>
          <w:sz w:val="28"/>
          <w:szCs w:val="28"/>
        </w:rPr>
      </w:pPr>
      <w:bookmarkStart w:id="0" w:name="_Toc89161274"/>
      <w:bookmarkStart w:id="1" w:name="_GoBack"/>
      <w:bookmarkEnd w:id="1"/>
      <w:r>
        <w:rPr>
          <w:sz w:val="28"/>
          <w:szCs w:val="28"/>
        </w:rPr>
        <w:t>Приложение 8</w:t>
      </w:r>
    </w:p>
    <w:p w:rsidR="00441200" w:rsidRDefault="00441200" w:rsidP="00441200">
      <w:pPr>
        <w:pStyle w:val="af5"/>
        <w:jc w:val="right"/>
        <w:rPr>
          <w:sz w:val="28"/>
          <w:szCs w:val="28"/>
        </w:rPr>
      </w:pPr>
      <w:r w:rsidRPr="003E5B50">
        <w:rPr>
          <w:sz w:val="28"/>
          <w:szCs w:val="28"/>
        </w:rPr>
        <w:t xml:space="preserve"> к Порядку </w:t>
      </w:r>
      <w:r>
        <w:rPr>
          <w:sz w:val="28"/>
          <w:szCs w:val="28"/>
        </w:rPr>
        <w:t>проведения</w:t>
      </w:r>
      <w:r w:rsidRPr="003E5B50">
        <w:rPr>
          <w:sz w:val="28"/>
          <w:szCs w:val="28"/>
        </w:rPr>
        <w:t xml:space="preserve"> </w:t>
      </w:r>
      <w:r>
        <w:rPr>
          <w:sz w:val="28"/>
          <w:szCs w:val="28"/>
        </w:rPr>
        <w:t>ито</w:t>
      </w:r>
      <w:r w:rsidRPr="003E5B50">
        <w:rPr>
          <w:sz w:val="28"/>
          <w:szCs w:val="28"/>
        </w:rPr>
        <w:t xml:space="preserve">гового собеседования </w:t>
      </w:r>
    </w:p>
    <w:p w:rsidR="00441200" w:rsidRPr="003E5B50" w:rsidRDefault="00441200" w:rsidP="00441200">
      <w:pPr>
        <w:pStyle w:val="af5"/>
        <w:jc w:val="right"/>
        <w:rPr>
          <w:sz w:val="28"/>
          <w:szCs w:val="28"/>
        </w:rPr>
      </w:pPr>
      <w:r w:rsidRPr="003E5B50">
        <w:rPr>
          <w:sz w:val="28"/>
          <w:szCs w:val="28"/>
        </w:rPr>
        <w:t xml:space="preserve">по русскому языку в 9-х классах                                                 </w:t>
      </w:r>
    </w:p>
    <w:p w:rsidR="0075283B" w:rsidRPr="00441200" w:rsidRDefault="00441200" w:rsidP="00441200">
      <w:pPr>
        <w:pStyle w:val="af5"/>
        <w:jc w:val="right"/>
        <w:rPr>
          <w:sz w:val="28"/>
          <w:szCs w:val="28"/>
        </w:rPr>
      </w:pPr>
      <w:r w:rsidRPr="003E5B50">
        <w:rPr>
          <w:sz w:val="28"/>
          <w:szCs w:val="28"/>
        </w:rPr>
        <w:t xml:space="preserve">общеобразовательных </w:t>
      </w:r>
      <w:proofErr w:type="gramStart"/>
      <w:r w:rsidRPr="003E5B50">
        <w:rPr>
          <w:sz w:val="28"/>
          <w:szCs w:val="28"/>
        </w:rPr>
        <w:t>организациях</w:t>
      </w:r>
      <w:proofErr w:type="gramEnd"/>
      <w:r w:rsidRPr="003E5B5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расположенных,</w:t>
      </w:r>
      <w:r w:rsidRPr="003E5B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на те</w:t>
      </w:r>
      <w:r w:rsidR="008E4B76">
        <w:rPr>
          <w:sz w:val="28"/>
          <w:szCs w:val="28"/>
        </w:rPr>
        <w:t>рритории Тверской области в 2023</w:t>
      </w:r>
      <w:r w:rsidRPr="003E5B50">
        <w:rPr>
          <w:sz w:val="28"/>
          <w:szCs w:val="28"/>
        </w:rPr>
        <w:t xml:space="preserve"> году</w:t>
      </w:r>
      <w:r w:rsidR="007024E7" w:rsidRPr="00F10892">
        <w:t xml:space="preserve"> </w:t>
      </w:r>
    </w:p>
    <w:p w:rsidR="00A255D4" w:rsidRDefault="00A255D4" w:rsidP="00A255D4">
      <w:pPr>
        <w:pStyle w:val="af5"/>
        <w:jc w:val="right"/>
      </w:pPr>
    </w:p>
    <w:p w:rsidR="00F86042" w:rsidRPr="00A255D4" w:rsidRDefault="00441200" w:rsidP="00A255D4">
      <w:pPr>
        <w:pStyle w:val="af5"/>
        <w:jc w:val="center"/>
        <w:rPr>
          <w:sz w:val="28"/>
          <w:szCs w:val="28"/>
        </w:rPr>
      </w:pPr>
      <w:r w:rsidRPr="00441200">
        <w:rPr>
          <w:color w:val="000000"/>
          <w:sz w:val="28"/>
          <w:szCs w:val="28"/>
        </w:rPr>
        <w:t>ИС-02.</w:t>
      </w:r>
      <w:r w:rsidRPr="00441200">
        <w:rPr>
          <w:color w:val="000000"/>
        </w:rPr>
        <w:t xml:space="preserve"> </w:t>
      </w:r>
      <w:r w:rsidR="002B6CB6" w:rsidRPr="00A255D4">
        <w:rPr>
          <w:sz w:val="28"/>
          <w:szCs w:val="28"/>
        </w:rPr>
        <w:t>Ведомость учета проведения итогового собеседования в аудитории</w:t>
      </w:r>
      <w:bookmarkEnd w:id="0"/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A255D4">
        <w:trPr>
          <w:trHeight w:val="493"/>
        </w:trPr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D50C6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D50C6">
              <w:rPr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D50C6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D50C6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D50C6">
              <w:rPr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D50C6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D50C6">
              <w:rPr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441200">
          <w:footerReference w:type="default" r:id="rId13"/>
          <w:footerReference w:type="first" r:id="rId14"/>
          <w:pgSz w:w="16838" w:h="11906" w:orient="landscape" w:code="9"/>
          <w:pgMar w:top="993" w:right="1134" w:bottom="0" w:left="1134" w:header="454" w:footer="454" w:gutter="0"/>
          <w:pgNumType w:start="32"/>
          <w:cols w:space="708"/>
          <w:titlePg/>
          <w:docGrid w:linePitch="360"/>
        </w:sectPr>
      </w:pPr>
    </w:p>
    <w:p w:rsidR="00A255D4" w:rsidRDefault="00A255D4" w:rsidP="00A255D4">
      <w:pPr>
        <w:pStyle w:val="af5"/>
        <w:jc w:val="right"/>
      </w:pPr>
      <w:bookmarkStart w:id="2" w:name="_Toc26878821"/>
      <w:bookmarkStart w:id="3" w:name="_Toc89161275"/>
    </w:p>
    <w:p w:rsidR="00441200" w:rsidRDefault="008E4B76" w:rsidP="00441200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441200" w:rsidRDefault="00441200" w:rsidP="00441200">
      <w:pPr>
        <w:pStyle w:val="af5"/>
        <w:jc w:val="right"/>
        <w:rPr>
          <w:sz w:val="28"/>
          <w:szCs w:val="28"/>
        </w:rPr>
      </w:pPr>
      <w:r w:rsidRPr="003E5B50">
        <w:rPr>
          <w:sz w:val="28"/>
          <w:szCs w:val="28"/>
        </w:rPr>
        <w:t xml:space="preserve"> к Порядку </w:t>
      </w:r>
      <w:r>
        <w:rPr>
          <w:sz w:val="28"/>
          <w:szCs w:val="28"/>
        </w:rPr>
        <w:t>проведения</w:t>
      </w:r>
      <w:r w:rsidRPr="003E5B50">
        <w:rPr>
          <w:sz w:val="28"/>
          <w:szCs w:val="28"/>
        </w:rPr>
        <w:t xml:space="preserve"> </w:t>
      </w:r>
      <w:r>
        <w:rPr>
          <w:sz w:val="28"/>
          <w:szCs w:val="28"/>
        </w:rPr>
        <w:t>ито</w:t>
      </w:r>
      <w:r w:rsidRPr="003E5B50">
        <w:rPr>
          <w:sz w:val="28"/>
          <w:szCs w:val="28"/>
        </w:rPr>
        <w:t xml:space="preserve">гового собеседования </w:t>
      </w:r>
    </w:p>
    <w:p w:rsidR="00441200" w:rsidRPr="003E5B50" w:rsidRDefault="00441200" w:rsidP="00441200">
      <w:pPr>
        <w:pStyle w:val="af5"/>
        <w:jc w:val="right"/>
        <w:rPr>
          <w:sz w:val="28"/>
          <w:szCs w:val="28"/>
        </w:rPr>
      </w:pPr>
      <w:r w:rsidRPr="003E5B50">
        <w:rPr>
          <w:sz w:val="28"/>
          <w:szCs w:val="28"/>
        </w:rPr>
        <w:t xml:space="preserve">по русскому языку в 9-х классах                                                 </w:t>
      </w:r>
    </w:p>
    <w:p w:rsidR="00441200" w:rsidRDefault="00441200" w:rsidP="00441200">
      <w:pPr>
        <w:pStyle w:val="af5"/>
        <w:jc w:val="right"/>
        <w:rPr>
          <w:sz w:val="28"/>
          <w:szCs w:val="28"/>
        </w:rPr>
      </w:pPr>
      <w:r w:rsidRPr="003E5B50">
        <w:rPr>
          <w:sz w:val="28"/>
          <w:szCs w:val="28"/>
        </w:rPr>
        <w:t xml:space="preserve">общеобразовательных </w:t>
      </w:r>
      <w:proofErr w:type="gramStart"/>
      <w:r w:rsidRPr="003E5B50">
        <w:rPr>
          <w:sz w:val="28"/>
          <w:szCs w:val="28"/>
        </w:rPr>
        <w:t>организациях</w:t>
      </w:r>
      <w:proofErr w:type="gramEnd"/>
      <w:r w:rsidRPr="003E5B5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расположенных,</w:t>
      </w:r>
      <w:r w:rsidRPr="003E5B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на те</w:t>
      </w:r>
      <w:r w:rsidR="008E4B76">
        <w:rPr>
          <w:sz w:val="28"/>
          <w:szCs w:val="28"/>
        </w:rPr>
        <w:t>рритории Тверской области в 2023</w:t>
      </w:r>
      <w:r w:rsidRPr="003E5B50">
        <w:rPr>
          <w:sz w:val="28"/>
          <w:szCs w:val="28"/>
        </w:rPr>
        <w:t xml:space="preserve"> году</w:t>
      </w:r>
      <w:bookmarkEnd w:id="2"/>
      <w:bookmarkEnd w:id="3"/>
    </w:p>
    <w:p w:rsidR="00441200" w:rsidRPr="00441200" w:rsidRDefault="00441200" w:rsidP="00441200">
      <w:pPr>
        <w:pStyle w:val="af5"/>
        <w:jc w:val="right"/>
        <w:rPr>
          <w:sz w:val="28"/>
          <w:szCs w:val="28"/>
        </w:rPr>
      </w:pPr>
    </w:p>
    <w:p w:rsidR="00D25256" w:rsidRPr="00551DEA" w:rsidRDefault="00D25256" w:rsidP="00F35D62">
      <w:pPr>
        <w:rPr>
          <w:b/>
        </w:rPr>
        <w:sectPr w:rsidR="00D25256" w:rsidRPr="00551DEA" w:rsidSect="00441200">
          <w:pgSz w:w="11906" w:h="16838" w:code="9"/>
          <w:pgMar w:top="993" w:right="567" w:bottom="567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172200" cy="80168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128" cy="803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00" w:rsidRDefault="00A829B9" w:rsidP="00441200">
      <w:pPr>
        <w:pStyle w:val="af5"/>
        <w:jc w:val="right"/>
        <w:rPr>
          <w:sz w:val="28"/>
          <w:szCs w:val="28"/>
        </w:rPr>
      </w:pPr>
      <w:bookmarkStart w:id="4" w:name="_Toc26878822"/>
      <w:bookmarkStart w:id="5" w:name="_Toc89161276"/>
      <w:r>
        <w:rPr>
          <w:sz w:val="28"/>
          <w:szCs w:val="28"/>
        </w:rPr>
        <w:lastRenderedPageBreak/>
        <w:t>Приложение 10</w:t>
      </w:r>
    </w:p>
    <w:p w:rsidR="00441200" w:rsidRDefault="00441200" w:rsidP="00441200">
      <w:pPr>
        <w:pStyle w:val="af5"/>
        <w:jc w:val="right"/>
        <w:rPr>
          <w:sz w:val="28"/>
          <w:szCs w:val="28"/>
        </w:rPr>
      </w:pPr>
      <w:r w:rsidRPr="003E5B50">
        <w:rPr>
          <w:sz w:val="28"/>
          <w:szCs w:val="28"/>
        </w:rPr>
        <w:t xml:space="preserve"> к Порядку </w:t>
      </w:r>
      <w:r>
        <w:rPr>
          <w:sz w:val="28"/>
          <w:szCs w:val="28"/>
        </w:rPr>
        <w:t>проведения</w:t>
      </w:r>
      <w:r w:rsidRPr="003E5B50">
        <w:rPr>
          <w:sz w:val="28"/>
          <w:szCs w:val="28"/>
        </w:rPr>
        <w:t xml:space="preserve"> </w:t>
      </w:r>
      <w:r>
        <w:rPr>
          <w:sz w:val="28"/>
          <w:szCs w:val="28"/>
        </w:rPr>
        <w:t>ито</w:t>
      </w:r>
      <w:r w:rsidRPr="003E5B50">
        <w:rPr>
          <w:sz w:val="28"/>
          <w:szCs w:val="28"/>
        </w:rPr>
        <w:t xml:space="preserve">гового собеседования </w:t>
      </w:r>
    </w:p>
    <w:p w:rsidR="00441200" w:rsidRPr="003E5B50" w:rsidRDefault="00441200" w:rsidP="00441200">
      <w:pPr>
        <w:pStyle w:val="af5"/>
        <w:jc w:val="right"/>
        <w:rPr>
          <w:sz w:val="28"/>
          <w:szCs w:val="28"/>
        </w:rPr>
      </w:pPr>
      <w:r w:rsidRPr="003E5B50">
        <w:rPr>
          <w:sz w:val="28"/>
          <w:szCs w:val="28"/>
        </w:rPr>
        <w:t xml:space="preserve">по русскому языку в 9-х классах                                                 </w:t>
      </w:r>
    </w:p>
    <w:p w:rsidR="00441200" w:rsidRPr="003E5B50" w:rsidRDefault="00441200" w:rsidP="00441200">
      <w:pPr>
        <w:pStyle w:val="af5"/>
        <w:jc w:val="right"/>
        <w:rPr>
          <w:sz w:val="28"/>
          <w:szCs w:val="28"/>
        </w:rPr>
      </w:pPr>
      <w:r w:rsidRPr="003E5B50">
        <w:rPr>
          <w:sz w:val="28"/>
          <w:szCs w:val="28"/>
        </w:rPr>
        <w:t xml:space="preserve">общеобразовательных </w:t>
      </w:r>
      <w:proofErr w:type="gramStart"/>
      <w:r w:rsidRPr="003E5B50">
        <w:rPr>
          <w:sz w:val="28"/>
          <w:szCs w:val="28"/>
        </w:rPr>
        <w:t>организациях</w:t>
      </w:r>
      <w:proofErr w:type="gramEnd"/>
      <w:r w:rsidRPr="003E5B5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расположенных,</w:t>
      </w:r>
      <w:r w:rsidRPr="003E5B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на те</w:t>
      </w:r>
      <w:r w:rsidR="008E4B76">
        <w:rPr>
          <w:sz w:val="28"/>
          <w:szCs w:val="28"/>
        </w:rPr>
        <w:t>рритории Тверской области в 2023</w:t>
      </w:r>
      <w:r w:rsidRPr="003E5B50">
        <w:rPr>
          <w:sz w:val="28"/>
          <w:szCs w:val="28"/>
        </w:rPr>
        <w:t xml:space="preserve"> году</w:t>
      </w:r>
    </w:p>
    <w:p w:rsidR="00D14AD4" w:rsidRDefault="00D14AD4" w:rsidP="00A255D4">
      <w:pPr>
        <w:pStyle w:val="af5"/>
        <w:jc w:val="right"/>
      </w:pPr>
    </w:p>
    <w:p w:rsidR="00441200" w:rsidRPr="00441200" w:rsidRDefault="00521BC7" w:rsidP="00441200">
      <w:pPr>
        <w:pStyle w:val="af5"/>
        <w:jc w:val="center"/>
        <w:rPr>
          <w:sz w:val="28"/>
          <w:szCs w:val="28"/>
        </w:rPr>
      </w:pPr>
      <w:r w:rsidRPr="00441200">
        <w:rPr>
          <w:sz w:val="28"/>
          <w:szCs w:val="28"/>
        </w:rPr>
        <w:t>Специализированная форма для внесения информации из протоколов экспертов</w:t>
      </w:r>
      <w:r w:rsidR="00441200" w:rsidRPr="00441200">
        <w:rPr>
          <w:sz w:val="28"/>
          <w:szCs w:val="28"/>
        </w:rPr>
        <w:t xml:space="preserve"> </w:t>
      </w:r>
    </w:p>
    <w:p w:rsidR="00D14AD4" w:rsidRPr="00441200" w:rsidRDefault="00521BC7" w:rsidP="00441200">
      <w:pPr>
        <w:pStyle w:val="af5"/>
        <w:jc w:val="center"/>
        <w:rPr>
          <w:sz w:val="28"/>
          <w:szCs w:val="28"/>
        </w:rPr>
      </w:pPr>
      <w:r w:rsidRPr="00441200">
        <w:rPr>
          <w:sz w:val="28"/>
          <w:szCs w:val="28"/>
        </w:rPr>
        <w:t>по оцениванию ответов участников итогового собеседования</w:t>
      </w:r>
      <w:bookmarkEnd w:id="4"/>
      <w:bookmarkEnd w:id="5"/>
    </w:p>
    <w:p w:rsidR="007A5CBE" w:rsidRPr="00A255D4" w:rsidRDefault="00521BC7" w:rsidP="00A255D4">
      <w:pPr>
        <w:pStyle w:val="af5"/>
        <w:jc w:val="right"/>
      </w:pPr>
      <w:r>
        <w:rPr>
          <w:szCs w:val="26"/>
        </w:rPr>
        <w:t xml:space="preserve"> </w:t>
      </w:r>
    </w:p>
    <w:p w:rsidR="001C1BAE" w:rsidRPr="0075283B" w:rsidRDefault="001C1BAE" w:rsidP="0075283B">
      <w:pPr>
        <w:rPr>
          <w:szCs w:val="26"/>
        </w:rPr>
        <w:sectPr w:rsidR="001C1BAE" w:rsidRPr="0075283B" w:rsidSect="00441200">
          <w:pgSz w:w="16838" w:h="11906" w:orient="landscape" w:code="9"/>
          <w:pgMar w:top="993" w:right="1134" w:bottom="142" w:left="992" w:header="454" w:footer="454" w:gutter="0"/>
          <w:pgNumType w:start="35"/>
          <w:cols w:space="708"/>
          <w:titlePg/>
          <w:docGrid w:linePitch="360"/>
        </w:sectPr>
      </w:pPr>
      <w:r>
        <w:rPr>
          <w:noProof/>
          <w:szCs w:val="26"/>
        </w:rPr>
        <w:drawing>
          <wp:inline distT="0" distB="0" distL="0" distR="0">
            <wp:extent cx="9382125" cy="453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Toc26878823"/>
    </w:p>
    <w:bookmarkEnd w:id="6"/>
    <w:p w:rsidR="00A829B9" w:rsidRDefault="00A829B9" w:rsidP="00374450">
      <w:pPr>
        <w:pStyle w:val="af5"/>
        <w:rPr>
          <w:sz w:val="28"/>
          <w:szCs w:val="28"/>
        </w:rPr>
      </w:pPr>
    </w:p>
    <w:p w:rsidR="00A829B9" w:rsidRDefault="00A829B9" w:rsidP="00A829B9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12</w:t>
      </w:r>
    </w:p>
    <w:p w:rsidR="00A829B9" w:rsidRDefault="00A829B9" w:rsidP="00A829B9">
      <w:pPr>
        <w:pStyle w:val="af5"/>
        <w:jc w:val="right"/>
        <w:rPr>
          <w:sz w:val="28"/>
          <w:szCs w:val="28"/>
        </w:rPr>
      </w:pPr>
      <w:r w:rsidRPr="003E5B50">
        <w:rPr>
          <w:sz w:val="28"/>
          <w:szCs w:val="28"/>
        </w:rPr>
        <w:t xml:space="preserve"> к Порядку </w:t>
      </w:r>
      <w:r>
        <w:rPr>
          <w:sz w:val="28"/>
          <w:szCs w:val="28"/>
        </w:rPr>
        <w:t>проведения</w:t>
      </w:r>
      <w:r w:rsidRPr="003E5B50">
        <w:rPr>
          <w:sz w:val="28"/>
          <w:szCs w:val="28"/>
        </w:rPr>
        <w:t xml:space="preserve"> </w:t>
      </w:r>
      <w:r>
        <w:rPr>
          <w:sz w:val="28"/>
          <w:szCs w:val="28"/>
        </w:rPr>
        <w:t>ито</w:t>
      </w:r>
      <w:r w:rsidRPr="003E5B50">
        <w:rPr>
          <w:sz w:val="28"/>
          <w:szCs w:val="28"/>
        </w:rPr>
        <w:t xml:space="preserve">гового собеседования </w:t>
      </w:r>
    </w:p>
    <w:p w:rsidR="00A829B9" w:rsidRPr="003E5B50" w:rsidRDefault="00A829B9" w:rsidP="00A829B9">
      <w:pPr>
        <w:pStyle w:val="af5"/>
        <w:jc w:val="right"/>
        <w:rPr>
          <w:sz w:val="28"/>
          <w:szCs w:val="28"/>
        </w:rPr>
      </w:pPr>
      <w:r w:rsidRPr="003E5B50">
        <w:rPr>
          <w:sz w:val="28"/>
          <w:szCs w:val="28"/>
        </w:rPr>
        <w:t xml:space="preserve">по русскому языку в 9-х классах                                                 </w:t>
      </w:r>
    </w:p>
    <w:p w:rsidR="00A829B9" w:rsidRDefault="00A829B9" w:rsidP="00374450">
      <w:pPr>
        <w:pStyle w:val="af5"/>
        <w:jc w:val="right"/>
        <w:rPr>
          <w:sz w:val="28"/>
          <w:szCs w:val="28"/>
        </w:rPr>
      </w:pPr>
      <w:r w:rsidRPr="003E5B50">
        <w:rPr>
          <w:sz w:val="28"/>
          <w:szCs w:val="28"/>
        </w:rPr>
        <w:t xml:space="preserve">общеобразовательных </w:t>
      </w:r>
      <w:proofErr w:type="gramStart"/>
      <w:r w:rsidRPr="003E5B50">
        <w:rPr>
          <w:sz w:val="28"/>
          <w:szCs w:val="28"/>
        </w:rPr>
        <w:t>организациях</w:t>
      </w:r>
      <w:proofErr w:type="gramEnd"/>
      <w:r w:rsidRPr="003E5B5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расположенных,</w:t>
      </w:r>
      <w:r w:rsidRPr="003E5B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на территории Тверской</w:t>
      </w:r>
      <w:r>
        <w:rPr>
          <w:sz w:val="28"/>
          <w:szCs w:val="28"/>
        </w:rPr>
        <w:t xml:space="preserve"> области в 2023</w:t>
      </w:r>
      <w:r w:rsidRPr="003E5B50">
        <w:rPr>
          <w:sz w:val="28"/>
          <w:szCs w:val="28"/>
        </w:rPr>
        <w:t xml:space="preserve"> году</w:t>
      </w:r>
    </w:p>
    <w:p w:rsidR="00374450" w:rsidRPr="00374450" w:rsidRDefault="00583BD7" w:rsidP="00374450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="00374450" w:rsidRPr="00374450">
        <w:rPr>
          <w:rFonts w:ascii="Times New Roman" w:hAnsi="Times New Roman" w:cs="Times New Roman"/>
          <w:b w:val="0"/>
          <w:color w:val="auto"/>
        </w:rPr>
        <w:t>еречень категорий участников, претендующих на уменьшение минимального количества баллов, необходимого для получения «зачета»</w:t>
      </w:r>
    </w:p>
    <w:p w:rsidR="00374450" w:rsidRPr="00374450" w:rsidRDefault="00374450" w:rsidP="00374450">
      <w:pPr>
        <w:rPr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374450" w:rsidRPr="00374450" w:rsidTr="00B6197F">
        <w:trPr>
          <w:trHeight w:val="699"/>
          <w:tblHeader/>
        </w:trPr>
        <w:tc>
          <w:tcPr>
            <w:tcW w:w="1526" w:type="dxa"/>
            <w:vMerge w:val="restart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Критерии, по которым может проводиться оценивание (в 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  <w:vMerge w:val="restart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Минимальное количество баллов, необходимое для получения зачета</w:t>
            </w:r>
          </w:p>
        </w:tc>
      </w:tr>
      <w:tr w:rsidR="00374450" w:rsidRPr="00374450" w:rsidTr="00B6197F">
        <w:trPr>
          <w:tblHeader/>
        </w:trPr>
        <w:tc>
          <w:tcPr>
            <w:tcW w:w="1526" w:type="dxa"/>
            <w:vMerge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  <w:lang w:val="en-US"/>
              </w:rPr>
              <w:t>I</w:t>
            </w:r>
            <w:r w:rsidRPr="00374450">
              <w:rPr>
                <w:sz w:val="24"/>
                <w:szCs w:val="24"/>
              </w:rPr>
              <w:t xml:space="preserve">. Чтение текста </w:t>
            </w:r>
          </w:p>
        </w:tc>
        <w:tc>
          <w:tcPr>
            <w:tcW w:w="1559" w:type="dxa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  <w:lang w:val="en-US"/>
              </w:rPr>
              <w:t>II</w:t>
            </w:r>
            <w:r w:rsidRPr="00374450">
              <w:rPr>
                <w:sz w:val="24"/>
                <w:szCs w:val="24"/>
              </w:rPr>
              <w:t xml:space="preserve">. Пересказ текста </w:t>
            </w:r>
          </w:p>
        </w:tc>
        <w:tc>
          <w:tcPr>
            <w:tcW w:w="1701" w:type="dxa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  <w:lang w:val="en-US"/>
              </w:rPr>
              <w:t>III</w:t>
            </w:r>
            <w:r w:rsidRPr="00374450">
              <w:rPr>
                <w:sz w:val="24"/>
                <w:szCs w:val="24"/>
              </w:rPr>
              <w:t>. Монологическое высказывание</w:t>
            </w:r>
          </w:p>
        </w:tc>
        <w:tc>
          <w:tcPr>
            <w:tcW w:w="1560" w:type="dxa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  <w:lang w:val="en-US"/>
              </w:rPr>
              <w:t>IV</w:t>
            </w:r>
            <w:r w:rsidRPr="00374450">
              <w:rPr>
                <w:sz w:val="24"/>
                <w:szCs w:val="24"/>
              </w:rPr>
              <w:t>. Диалог</w:t>
            </w:r>
          </w:p>
        </w:tc>
        <w:tc>
          <w:tcPr>
            <w:tcW w:w="1842" w:type="dxa"/>
            <w:vMerge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</w:tr>
      <w:tr w:rsidR="00374450" w:rsidRPr="00374450" w:rsidTr="00B6197F">
        <w:trPr>
          <w:trHeight w:val="582"/>
        </w:trPr>
        <w:tc>
          <w:tcPr>
            <w:tcW w:w="1526" w:type="dxa"/>
            <w:vMerge w:val="restart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владеющие </w:t>
            </w:r>
            <w:proofErr w:type="spellStart"/>
            <w:r w:rsidRPr="00374450">
              <w:rPr>
                <w:sz w:val="24"/>
                <w:szCs w:val="24"/>
              </w:rPr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устная (помощь ассистента-</w:t>
            </w:r>
            <w:proofErr w:type="spellStart"/>
            <w:r w:rsidRPr="00374450">
              <w:rPr>
                <w:sz w:val="24"/>
                <w:szCs w:val="24"/>
              </w:rPr>
              <w:t>сурдопереводчика</w:t>
            </w:r>
            <w:proofErr w:type="spellEnd"/>
            <w:r w:rsidRPr="003744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выдать те</w:t>
            </w:r>
            <w:proofErr w:type="gramStart"/>
            <w:r w:rsidRPr="00374450">
              <w:rPr>
                <w:sz w:val="24"/>
                <w:szCs w:val="24"/>
              </w:rPr>
              <w:t>кст дл</w:t>
            </w:r>
            <w:proofErr w:type="gramEnd"/>
            <w:r w:rsidRPr="00374450">
              <w:rPr>
                <w:sz w:val="24"/>
                <w:szCs w:val="24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пересказ текста (посредством </w:t>
            </w:r>
            <w:proofErr w:type="spellStart"/>
            <w:r w:rsidRPr="00374450">
              <w:rPr>
                <w:sz w:val="24"/>
                <w:szCs w:val="24"/>
              </w:rPr>
              <w:t>сурдоперевода</w:t>
            </w:r>
            <w:proofErr w:type="spellEnd"/>
            <w:r w:rsidRPr="003744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монологическое высказывание (посредством </w:t>
            </w:r>
            <w:proofErr w:type="spellStart"/>
            <w:r w:rsidRPr="00374450">
              <w:rPr>
                <w:sz w:val="24"/>
                <w:szCs w:val="24"/>
              </w:rPr>
              <w:t>сурдоперевода</w:t>
            </w:r>
            <w:proofErr w:type="spellEnd"/>
            <w:r w:rsidRPr="00374450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диалог (посредством </w:t>
            </w:r>
            <w:proofErr w:type="spellStart"/>
            <w:r w:rsidRPr="00374450">
              <w:rPr>
                <w:sz w:val="24"/>
                <w:szCs w:val="24"/>
              </w:rPr>
              <w:t>сурдоперевода</w:t>
            </w:r>
            <w:proofErr w:type="spellEnd"/>
            <w:r w:rsidRPr="00374450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П</w:t>
            </w:r>
            <w:proofErr w:type="gramStart"/>
            <w:r w:rsidRPr="00374450">
              <w:rPr>
                <w:sz w:val="24"/>
                <w:szCs w:val="24"/>
              </w:rPr>
              <w:t>1</w:t>
            </w:r>
            <w:proofErr w:type="gramEnd"/>
            <w:r w:rsidRPr="00374450">
              <w:rPr>
                <w:sz w:val="24"/>
                <w:szCs w:val="24"/>
              </w:rPr>
              <w:t>(2),  П2(1), П3(1), П4(1), М1(1), М2(1), М3(1), Д1(1), Д2(1)</w:t>
            </w:r>
          </w:p>
        </w:tc>
        <w:tc>
          <w:tcPr>
            <w:tcW w:w="993" w:type="dxa"/>
            <w:vMerge w:val="restart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5</w:t>
            </w:r>
          </w:p>
        </w:tc>
      </w:tr>
      <w:tr w:rsidR="00374450" w:rsidRPr="00374450" w:rsidTr="00B6197F">
        <w:trPr>
          <w:trHeight w:val="582"/>
        </w:trPr>
        <w:tc>
          <w:tcPr>
            <w:tcW w:w="1526" w:type="dxa"/>
            <w:vMerge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не владеющие </w:t>
            </w:r>
            <w:proofErr w:type="spellStart"/>
            <w:r w:rsidRPr="00374450">
              <w:rPr>
                <w:sz w:val="24"/>
                <w:szCs w:val="24"/>
              </w:rPr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пересказ текста в письменной </w:t>
            </w:r>
            <w:r w:rsidRPr="00374450">
              <w:rPr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lastRenderedPageBreak/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диалог в письменной форме, </w:t>
            </w:r>
            <w:r w:rsidRPr="00374450">
              <w:rPr>
                <w:sz w:val="24"/>
                <w:szCs w:val="24"/>
              </w:rPr>
              <w:lastRenderedPageBreak/>
              <w:t>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</w:tr>
      <w:tr w:rsidR="00374450" w:rsidRPr="00374450" w:rsidTr="00B6197F">
        <w:trPr>
          <w:trHeight w:val="1420"/>
        </w:trPr>
        <w:tc>
          <w:tcPr>
            <w:tcW w:w="1526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устная (в </w:t>
            </w:r>
            <w:proofErr w:type="spellStart"/>
            <w:r w:rsidRPr="00374450">
              <w:rPr>
                <w:sz w:val="24"/>
                <w:szCs w:val="24"/>
              </w:rPr>
              <w:t>т.ч</w:t>
            </w:r>
            <w:proofErr w:type="spellEnd"/>
            <w:r w:rsidRPr="00374450">
              <w:rPr>
                <w:sz w:val="24"/>
                <w:szCs w:val="24"/>
              </w:rPr>
              <w:t>. с помощью ассистент</w:t>
            </w:r>
            <w:proofErr w:type="gramStart"/>
            <w:r w:rsidRPr="00374450">
              <w:rPr>
                <w:sz w:val="24"/>
                <w:szCs w:val="24"/>
              </w:rPr>
              <w:t>а-</w:t>
            </w:r>
            <w:proofErr w:type="gramEnd"/>
            <w:r w:rsidRPr="00374450">
              <w:rPr>
                <w:sz w:val="24"/>
                <w:szCs w:val="24"/>
              </w:rPr>
              <w:t xml:space="preserve"> </w:t>
            </w:r>
            <w:proofErr w:type="spellStart"/>
            <w:r w:rsidRPr="00374450">
              <w:rPr>
                <w:sz w:val="24"/>
                <w:szCs w:val="24"/>
              </w:rPr>
              <w:t>сурдопереводчика</w:t>
            </w:r>
            <w:proofErr w:type="spellEnd"/>
            <w:r w:rsidRPr="003744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чтение текста про себя или вслух</w:t>
            </w: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устный диалог; допускается использование участником ИС карточки собеседника для устных </w:t>
            </w:r>
            <w:r w:rsidRPr="00374450">
              <w:rPr>
                <w:sz w:val="24"/>
                <w:szCs w:val="24"/>
              </w:rPr>
              <w:lastRenderedPageBreak/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374450">
              <w:rPr>
                <w:sz w:val="24"/>
                <w:szCs w:val="24"/>
              </w:rPr>
              <w:t>1</w:t>
            </w:r>
            <w:proofErr w:type="gramEnd"/>
            <w:r w:rsidRPr="00374450">
              <w:rPr>
                <w:sz w:val="24"/>
                <w:szCs w:val="24"/>
              </w:rPr>
              <w:t>(2),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5</w:t>
            </w:r>
          </w:p>
        </w:tc>
      </w:tr>
      <w:tr w:rsidR="00374450" w:rsidRPr="00374450" w:rsidTr="00B6197F">
        <w:trPr>
          <w:trHeight w:val="386"/>
        </w:trPr>
        <w:tc>
          <w:tcPr>
            <w:tcW w:w="1526" w:type="dxa"/>
            <w:vMerge w:val="restart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lastRenderedPageBreak/>
              <w:t xml:space="preserve">Слепые, </w:t>
            </w:r>
            <w:proofErr w:type="spellStart"/>
            <w:r w:rsidRPr="00374450">
              <w:rPr>
                <w:sz w:val="24"/>
                <w:szCs w:val="24"/>
              </w:rPr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proofErr w:type="gramStart"/>
            <w:r w:rsidRPr="00374450">
              <w:rPr>
                <w:sz w:val="24"/>
                <w:szCs w:val="24"/>
              </w:rPr>
              <w:t>владеющие</w:t>
            </w:r>
            <w:proofErr w:type="gramEnd"/>
            <w:r w:rsidRPr="00374450">
              <w:rPr>
                <w:sz w:val="24"/>
                <w:szCs w:val="24"/>
              </w:rPr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ИЧ(1), П1(2), П2(1), П3(1), П4(1), Г(1), О(1), </w:t>
            </w:r>
            <w:proofErr w:type="gramStart"/>
            <w:r w:rsidRPr="00374450">
              <w:rPr>
                <w:sz w:val="24"/>
                <w:szCs w:val="24"/>
              </w:rPr>
              <w:t>Р</w:t>
            </w:r>
            <w:proofErr w:type="gramEnd"/>
            <w:r w:rsidRPr="00374450">
              <w:rPr>
                <w:sz w:val="24"/>
                <w:szCs w:val="24"/>
              </w:rP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9</w:t>
            </w:r>
          </w:p>
        </w:tc>
      </w:tr>
      <w:tr w:rsidR="00374450" w:rsidRPr="00374450" w:rsidTr="00B6197F">
        <w:trPr>
          <w:trHeight w:val="386"/>
        </w:trPr>
        <w:tc>
          <w:tcPr>
            <w:tcW w:w="1526" w:type="dxa"/>
            <w:vMerge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не </w:t>
            </w:r>
            <w:proofErr w:type="gramStart"/>
            <w:r w:rsidRPr="00374450">
              <w:rPr>
                <w:sz w:val="24"/>
                <w:szCs w:val="24"/>
              </w:rPr>
              <w:t>владеющие</w:t>
            </w:r>
            <w:proofErr w:type="gramEnd"/>
            <w:r w:rsidRPr="00374450">
              <w:rPr>
                <w:sz w:val="24"/>
                <w:szCs w:val="24"/>
              </w:rPr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М1(1), М2(1), М3(1), Д1(1), Д2(1), Г(1), О(1), </w:t>
            </w:r>
            <w:proofErr w:type="gramStart"/>
            <w:r w:rsidRPr="00374450">
              <w:rPr>
                <w:sz w:val="24"/>
                <w:szCs w:val="24"/>
              </w:rPr>
              <w:t>Р</w:t>
            </w:r>
            <w:proofErr w:type="gramEnd"/>
            <w:r w:rsidRPr="00374450">
              <w:rPr>
                <w:sz w:val="24"/>
                <w:szCs w:val="24"/>
              </w:rPr>
              <w:t>(1), РО(1)</w:t>
            </w:r>
          </w:p>
        </w:tc>
        <w:tc>
          <w:tcPr>
            <w:tcW w:w="993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5</w:t>
            </w:r>
          </w:p>
        </w:tc>
      </w:tr>
      <w:tr w:rsidR="00374450" w:rsidRPr="00374450" w:rsidTr="00B6197F">
        <w:tc>
          <w:tcPr>
            <w:tcW w:w="1526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Слабовидящие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устное монологическое </w:t>
            </w:r>
            <w:r w:rsidRPr="00374450">
              <w:rPr>
                <w:sz w:val="24"/>
                <w:szCs w:val="24"/>
              </w:rPr>
              <w:lastRenderedPageBreak/>
              <w:t>высказывание</w:t>
            </w:r>
          </w:p>
        </w:tc>
        <w:tc>
          <w:tcPr>
            <w:tcW w:w="1560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lastRenderedPageBreak/>
              <w:t>устный диалог</w:t>
            </w:r>
          </w:p>
        </w:tc>
        <w:tc>
          <w:tcPr>
            <w:tcW w:w="184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ИЧ(1), П1(2), П2(1), П3(1), П4(1), Г(1), </w:t>
            </w:r>
            <w:r w:rsidRPr="00374450">
              <w:rPr>
                <w:sz w:val="24"/>
                <w:szCs w:val="24"/>
              </w:rPr>
              <w:lastRenderedPageBreak/>
              <w:t xml:space="preserve">О(1), </w:t>
            </w:r>
            <w:proofErr w:type="gramStart"/>
            <w:r w:rsidRPr="00374450">
              <w:rPr>
                <w:sz w:val="24"/>
                <w:szCs w:val="24"/>
              </w:rPr>
              <w:t>Р</w:t>
            </w:r>
            <w:proofErr w:type="gramEnd"/>
            <w:r w:rsidRPr="00374450">
              <w:rPr>
                <w:sz w:val="24"/>
                <w:szCs w:val="24"/>
              </w:rP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9</w:t>
            </w:r>
          </w:p>
        </w:tc>
      </w:tr>
      <w:tr w:rsidR="00374450" w:rsidRPr="00374450" w:rsidTr="00B6197F">
        <w:trPr>
          <w:trHeight w:val="3450"/>
        </w:trPr>
        <w:tc>
          <w:tcPr>
            <w:tcW w:w="1526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письменная</w:t>
            </w:r>
          </w:p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выдать те</w:t>
            </w:r>
            <w:proofErr w:type="gramStart"/>
            <w:r w:rsidRPr="00374450">
              <w:rPr>
                <w:sz w:val="24"/>
                <w:szCs w:val="24"/>
              </w:rPr>
              <w:t>кст дл</w:t>
            </w:r>
            <w:proofErr w:type="gramEnd"/>
            <w:r w:rsidRPr="00374450">
              <w:rPr>
                <w:sz w:val="24"/>
                <w:szCs w:val="24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диалог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П</w:t>
            </w:r>
            <w:proofErr w:type="gramStart"/>
            <w:r w:rsidRPr="00374450">
              <w:rPr>
                <w:sz w:val="24"/>
                <w:szCs w:val="24"/>
              </w:rPr>
              <w:t>1</w:t>
            </w:r>
            <w:proofErr w:type="gramEnd"/>
            <w:r w:rsidRPr="00374450">
              <w:rPr>
                <w:sz w:val="24"/>
                <w:szCs w:val="24"/>
              </w:rPr>
              <w:t>(2), П2(1), П3(1), П4(1), М1(1), М2(1), М3(1), Д1(1)</w:t>
            </w:r>
          </w:p>
        </w:tc>
        <w:tc>
          <w:tcPr>
            <w:tcW w:w="993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5</w:t>
            </w:r>
          </w:p>
        </w:tc>
      </w:tr>
      <w:tr w:rsidR="00374450" w:rsidRPr="00374450" w:rsidTr="00B6197F">
        <w:trPr>
          <w:trHeight w:val="582"/>
        </w:trPr>
        <w:tc>
          <w:tcPr>
            <w:tcW w:w="1526" w:type="dxa"/>
            <w:vMerge w:val="restart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lastRenderedPageBreak/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устная</w:t>
            </w:r>
          </w:p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ИЧ(1), ТЧ(1), П1(2), П2(1), П3(1), П4(1), Г(1), О(1), </w:t>
            </w:r>
            <w:proofErr w:type="gramStart"/>
            <w:r w:rsidRPr="00374450">
              <w:rPr>
                <w:sz w:val="24"/>
                <w:szCs w:val="24"/>
              </w:rPr>
              <w:t>Р</w:t>
            </w:r>
            <w:proofErr w:type="gramEnd"/>
            <w:r w:rsidRPr="00374450">
              <w:rPr>
                <w:sz w:val="24"/>
                <w:szCs w:val="24"/>
              </w:rP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10</w:t>
            </w:r>
          </w:p>
        </w:tc>
      </w:tr>
      <w:tr w:rsidR="00374450" w:rsidRPr="00374450" w:rsidTr="00B6197F">
        <w:trPr>
          <w:trHeight w:val="582"/>
        </w:trPr>
        <w:tc>
          <w:tcPr>
            <w:tcW w:w="1526" w:type="dxa"/>
            <w:vMerge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устная и (или) письменная</w:t>
            </w:r>
          </w:p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pacing w:val="-4"/>
                <w:sz w:val="24"/>
                <w:szCs w:val="24"/>
              </w:rPr>
              <w:t>в соответствии с сопутствующим</w:t>
            </w:r>
            <w:r w:rsidRPr="00374450">
              <w:rPr>
                <w:sz w:val="24"/>
                <w:szCs w:val="24"/>
              </w:rP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pacing w:val="-4"/>
                <w:sz w:val="24"/>
                <w:szCs w:val="24"/>
              </w:rPr>
              <w:t>в соответствии с сопутствующим</w:t>
            </w:r>
            <w:r w:rsidRPr="00374450">
              <w:rPr>
                <w:sz w:val="24"/>
                <w:szCs w:val="24"/>
              </w:rP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в соответствии с сопутствующим заболеванием</w:t>
            </w:r>
          </w:p>
        </w:tc>
        <w:tc>
          <w:tcPr>
            <w:tcW w:w="99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в соответствии с сопутствующим заболеванием</w:t>
            </w:r>
          </w:p>
        </w:tc>
      </w:tr>
      <w:tr w:rsidR="00374450" w:rsidRPr="00374450" w:rsidTr="00B6197F">
        <w:tc>
          <w:tcPr>
            <w:tcW w:w="1526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Участники с расстройствами аутистическ</w:t>
            </w:r>
            <w:r w:rsidRPr="00374450">
              <w:rPr>
                <w:sz w:val="24"/>
                <w:szCs w:val="24"/>
              </w:rPr>
              <w:lastRenderedPageBreak/>
              <w:t>ого спектра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устная</w:t>
            </w:r>
          </w:p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ТЧ(1), М</w:t>
            </w:r>
            <w:proofErr w:type="gramStart"/>
            <w:r w:rsidRPr="00374450">
              <w:rPr>
                <w:sz w:val="24"/>
                <w:szCs w:val="24"/>
              </w:rPr>
              <w:t>1</w:t>
            </w:r>
            <w:proofErr w:type="gramEnd"/>
            <w:r w:rsidRPr="00374450">
              <w:rPr>
                <w:sz w:val="24"/>
                <w:szCs w:val="24"/>
              </w:rPr>
              <w:t>(1), М2(1), Д1(1), Д2(1)</w:t>
            </w:r>
          </w:p>
        </w:tc>
        <w:tc>
          <w:tcPr>
            <w:tcW w:w="993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3</w:t>
            </w:r>
          </w:p>
        </w:tc>
      </w:tr>
      <w:tr w:rsidR="00374450" w:rsidRPr="00374450" w:rsidTr="00B6197F">
        <w:tc>
          <w:tcPr>
            <w:tcW w:w="1526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lastRenderedPageBreak/>
              <w:t>Участники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устная</w:t>
            </w:r>
          </w:p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ТЧ(1), П</w:t>
            </w:r>
            <w:proofErr w:type="gramStart"/>
            <w:r w:rsidRPr="00374450">
              <w:rPr>
                <w:sz w:val="24"/>
                <w:szCs w:val="24"/>
              </w:rPr>
              <w:t>1</w:t>
            </w:r>
            <w:proofErr w:type="gramEnd"/>
            <w:r w:rsidRPr="00374450">
              <w:rPr>
                <w:sz w:val="24"/>
                <w:szCs w:val="24"/>
              </w:rPr>
              <w:t>(2), П2(1), П3(1), М1(1), М2(1), М3(1), Д2(1)</w:t>
            </w:r>
          </w:p>
        </w:tc>
        <w:tc>
          <w:tcPr>
            <w:tcW w:w="993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5</w:t>
            </w:r>
          </w:p>
        </w:tc>
      </w:tr>
      <w:tr w:rsidR="00374450" w:rsidRPr="00374450" w:rsidTr="00B6197F">
        <w:tc>
          <w:tcPr>
            <w:tcW w:w="1526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Иные категории участников ИС, которым требуется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устная</w:t>
            </w:r>
          </w:p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 xml:space="preserve">ИЧ(1), ТЧ(1), П1(2), П2(1), П3(1), П4(1), Г(1), О(1), </w:t>
            </w:r>
            <w:proofErr w:type="gramStart"/>
            <w:r w:rsidRPr="00374450">
              <w:rPr>
                <w:sz w:val="24"/>
                <w:szCs w:val="24"/>
              </w:rPr>
              <w:t>Р</w:t>
            </w:r>
            <w:proofErr w:type="gramEnd"/>
            <w:r w:rsidRPr="00374450">
              <w:rPr>
                <w:sz w:val="24"/>
                <w:szCs w:val="24"/>
              </w:rP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74450" w:rsidRPr="00374450" w:rsidRDefault="00374450" w:rsidP="00B6197F">
            <w:pPr>
              <w:jc w:val="center"/>
              <w:rPr>
                <w:sz w:val="24"/>
                <w:szCs w:val="24"/>
              </w:rPr>
            </w:pPr>
            <w:r w:rsidRPr="00374450">
              <w:rPr>
                <w:sz w:val="24"/>
                <w:szCs w:val="24"/>
              </w:rPr>
              <w:t>10</w:t>
            </w:r>
          </w:p>
        </w:tc>
      </w:tr>
    </w:tbl>
    <w:p w:rsidR="00374450" w:rsidRPr="00374450" w:rsidRDefault="00374450" w:rsidP="00374450">
      <w:pPr>
        <w:rPr>
          <w:sz w:val="26"/>
          <w:szCs w:val="26"/>
        </w:rPr>
      </w:pPr>
    </w:p>
    <w:p w:rsidR="00374450" w:rsidRPr="00374450" w:rsidRDefault="00374450" w:rsidP="00374450">
      <w:pPr>
        <w:ind w:firstLine="708"/>
        <w:jc w:val="both"/>
        <w:rPr>
          <w:sz w:val="28"/>
          <w:szCs w:val="28"/>
        </w:rPr>
      </w:pPr>
      <w:r w:rsidRPr="00374450">
        <w:rPr>
          <w:sz w:val="28"/>
          <w:szCs w:val="28"/>
        </w:rPr>
        <w:t xml:space="preserve">*Важно! При проведении итогового собеседования в письменной форме допускается использование </w:t>
      </w:r>
      <w:r w:rsidRPr="00374450">
        <w:rPr>
          <w:sz w:val="28"/>
          <w:szCs w:val="28"/>
        </w:rPr>
        <w:br/>
        <w:t>черновиков.</w:t>
      </w:r>
    </w:p>
    <w:p w:rsidR="00374450" w:rsidRPr="00374450" w:rsidRDefault="00374450" w:rsidP="00374450">
      <w:pPr>
        <w:ind w:firstLine="708"/>
        <w:jc w:val="both"/>
        <w:rPr>
          <w:sz w:val="28"/>
          <w:szCs w:val="28"/>
        </w:rPr>
      </w:pPr>
      <w:r w:rsidRPr="00374450">
        <w:rPr>
          <w:sz w:val="28"/>
          <w:szCs w:val="28"/>
        </w:rPr>
        <w:t>Письменная форма работы оформляется на черновиках.</w:t>
      </w:r>
    </w:p>
    <w:p w:rsidR="00374450" w:rsidRDefault="00374450" w:rsidP="00374450">
      <w:pPr>
        <w:pStyle w:val="af5"/>
        <w:rPr>
          <w:sz w:val="28"/>
          <w:szCs w:val="28"/>
        </w:rPr>
        <w:sectPr w:rsidR="00374450" w:rsidSect="00374450">
          <w:pgSz w:w="16838" w:h="11906" w:orient="landscape" w:code="9"/>
          <w:pgMar w:top="849" w:right="993" w:bottom="1701" w:left="1134" w:header="454" w:footer="454" w:gutter="0"/>
          <w:pgNumType w:start="35"/>
          <w:cols w:space="708"/>
          <w:titlePg/>
          <w:docGrid w:linePitch="360"/>
        </w:sectPr>
      </w:pPr>
    </w:p>
    <w:p w:rsidR="00FB09FB" w:rsidRDefault="00374450" w:rsidP="00374450">
      <w:pPr>
        <w:pStyle w:val="af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A829B9">
        <w:rPr>
          <w:sz w:val="28"/>
          <w:szCs w:val="28"/>
        </w:rPr>
        <w:t>Приложение 13</w:t>
      </w:r>
    </w:p>
    <w:p w:rsidR="00FB09FB" w:rsidRDefault="00FB09FB" w:rsidP="00FB09FB">
      <w:pPr>
        <w:pStyle w:val="af5"/>
        <w:jc w:val="right"/>
        <w:rPr>
          <w:sz w:val="28"/>
          <w:szCs w:val="28"/>
        </w:rPr>
      </w:pPr>
      <w:r w:rsidRPr="003E5B50">
        <w:rPr>
          <w:sz w:val="28"/>
          <w:szCs w:val="28"/>
        </w:rPr>
        <w:t xml:space="preserve"> к Порядку </w:t>
      </w:r>
      <w:r>
        <w:rPr>
          <w:sz w:val="28"/>
          <w:szCs w:val="28"/>
        </w:rPr>
        <w:t>проведения</w:t>
      </w:r>
      <w:r w:rsidRPr="003E5B50">
        <w:rPr>
          <w:sz w:val="28"/>
          <w:szCs w:val="28"/>
        </w:rPr>
        <w:t xml:space="preserve"> </w:t>
      </w:r>
      <w:r>
        <w:rPr>
          <w:sz w:val="28"/>
          <w:szCs w:val="28"/>
        </w:rPr>
        <w:t>ито</w:t>
      </w:r>
      <w:r w:rsidRPr="003E5B50">
        <w:rPr>
          <w:sz w:val="28"/>
          <w:szCs w:val="28"/>
        </w:rPr>
        <w:t xml:space="preserve">гового собеседования </w:t>
      </w:r>
    </w:p>
    <w:p w:rsidR="00FB09FB" w:rsidRPr="003E5B50" w:rsidRDefault="00FB09FB" w:rsidP="00FB09FB">
      <w:pPr>
        <w:pStyle w:val="af5"/>
        <w:jc w:val="right"/>
        <w:rPr>
          <w:sz w:val="28"/>
          <w:szCs w:val="28"/>
        </w:rPr>
      </w:pPr>
      <w:r w:rsidRPr="003E5B50">
        <w:rPr>
          <w:sz w:val="28"/>
          <w:szCs w:val="28"/>
        </w:rPr>
        <w:t xml:space="preserve">по русскому языку в 9-х классах                                                 </w:t>
      </w:r>
    </w:p>
    <w:p w:rsidR="00FB09FB" w:rsidRPr="003E5B50" w:rsidRDefault="00FB09FB" w:rsidP="00FB09FB">
      <w:pPr>
        <w:pStyle w:val="af5"/>
        <w:jc w:val="right"/>
        <w:rPr>
          <w:sz w:val="28"/>
          <w:szCs w:val="28"/>
        </w:rPr>
      </w:pPr>
      <w:r w:rsidRPr="003E5B50">
        <w:rPr>
          <w:sz w:val="28"/>
          <w:szCs w:val="28"/>
        </w:rPr>
        <w:t xml:space="preserve">общеобразовательных </w:t>
      </w:r>
      <w:proofErr w:type="gramStart"/>
      <w:r w:rsidRPr="003E5B50">
        <w:rPr>
          <w:sz w:val="28"/>
          <w:szCs w:val="28"/>
        </w:rPr>
        <w:t>организациях</w:t>
      </w:r>
      <w:proofErr w:type="gramEnd"/>
      <w:r w:rsidRPr="003E5B5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расположенных,</w:t>
      </w:r>
      <w:r w:rsidRPr="003E5B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на территории Тверской</w:t>
      </w:r>
      <w:r w:rsidR="008E4B76">
        <w:rPr>
          <w:sz w:val="28"/>
          <w:szCs w:val="28"/>
        </w:rPr>
        <w:t xml:space="preserve"> области в 2023</w:t>
      </w:r>
      <w:r w:rsidRPr="003E5B50">
        <w:rPr>
          <w:sz w:val="28"/>
          <w:szCs w:val="28"/>
        </w:rPr>
        <w:t xml:space="preserve"> году</w:t>
      </w:r>
    </w:p>
    <w:p w:rsidR="00D14AD4" w:rsidRPr="00D14AD4" w:rsidRDefault="00D14AD4" w:rsidP="00FB09FB">
      <w:pPr>
        <w:pStyle w:val="af5"/>
        <w:ind w:right="-567"/>
        <w:jc w:val="right"/>
      </w:pPr>
      <w:r>
        <w:t xml:space="preserve">  </w:t>
      </w:r>
    </w:p>
    <w:p w:rsidR="0075283B" w:rsidRDefault="0075283B" w:rsidP="00374450">
      <w:pPr>
        <w:keepNext/>
        <w:keepLines/>
        <w:spacing w:before="480" w:after="240"/>
        <w:jc w:val="center"/>
        <w:outlineLvl w:val="0"/>
        <w:rPr>
          <w:rFonts w:eastAsiaTheme="majorEastAsia"/>
          <w:bCs/>
          <w:sz w:val="28"/>
          <w:szCs w:val="26"/>
        </w:rPr>
      </w:pPr>
      <w:r w:rsidRPr="00FB09FB">
        <w:rPr>
          <w:rFonts w:eastAsiaTheme="majorEastAsia"/>
          <w:bCs/>
          <w:sz w:val="28"/>
          <w:szCs w:val="26"/>
        </w:rPr>
        <w:t xml:space="preserve">Акт о досрочном завершении итогового собеседования </w:t>
      </w:r>
      <w:r w:rsidRPr="00FB09FB">
        <w:rPr>
          <w:rFonts w:eastAsiaTheme="majorEastAsia"/>
          <w:bCs/>
          <w:sz w:val="28"/>
          <w:szCs w:val="26"/>
        </w:rPr>
        <w:br/>
        <w:t>по русскому языку по уважительным причинам</w:t>
      </w:r>
    </w:p>
    <w:p w:rsidR="00374450" w:rsidRPr="00374450" w:rsidRDefault="00374450" w:rsidP="00374450">
      <w:pPr>
        <w:keepNext/>
        <w:keepLines/>
        <w:spacing w:before="480" w:after="240"/>
        <w:jc w:val="center"/>
        <w:outlineLvl w:val="0"/>
        <w:rPr>
          <w:rFonts w:eastAsiaTheme="majorEastAsia"/>
          <w:bCs/>
          <w:sz w:val="28"/>
          <w:szCs w:val="26"/>
        </w:rPr>
      </w:pPr>
    </w:p>
    <w:p w:rsidR="0075283B" w:rsidRDefault="0075283B" w:rsidP="0075283B">
      <w:pPr>
        <w:rPr>
          <w:b/>
          <w:sz w:val="28"/>
          <w:szCs w:val="28"/>
        </w:rPr>
        <w:sectPr w:rsidR="0075283B" w:rsidSect="00374450">
          <w:pgSz w:w="11906" w:h="16838" w:code="9"/>
          <w:pgMar w:top="1134" w:right="849" w:bottom="993" w:left="1701" w:header="454" w:footer="454" w:gutter="0"/>
          <w:pgNumType w:start="35"/>
          <w:cols w:space="708"/>
          <w:titlePg/>
          <w:docGrid w:linePitch="360"/>
        </w:sect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4D" w:rsidRPr="00CC1E34" w:rsidRDefault="00BE254D" w:rsidP="005F0720">
      <w:pPr>
        <w:jc w:val="right"/>
        <w:rPr>
          <w:b/>
          <w:sz w:val="26"/>
          <w:szCs w:val="26"/>
        </w:rPr>
      </w:pPr>
    </w:p>
    <w:sectPr w:rsidR="00BE254D" w:rsidRPr="00CC1E34" w:rsidSect="003C1BBE">
      <w:pgSz w:w="11906" w:h="16838" w:code="9"/>
      <w:pgMar w:top="1134" w:right="849" w:bottom="992" w:left="1134" w:header="454" w:footer="454" w:gutter="0"/>
      <w:pgNumType w:start="37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29" w:rsidRDefault="00C51329" w:rsidP="00C37DEA">
      <w:r>
        <w:separator/>
      </w:r>
    </w:p>
  </w:endnote>
  <w:endnote w:type="continuationSeparator" w:id="0">
    <w:p w:rsidR="00C51329" w:rsidRDefault="00C51329" w:rsidP="00C37DEA">
      <w:r>
        <w:continuationSeparator/>
      </w:r>
    </w:p>
  </w:endnote>
  <w:endnote w:type="continuationNotice" w:id="1">
    <w:p w:rsidR="00C51329" w:rsidRDefault="00C51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DC" w:rsidRDefault="00824EDC" w:rsidP="0075283B">
    <w:pPr>
      <w:pStyle w:val="a3"/>
      <w:jc w:val="center"/>
    </w:pPr>
  </w:p>
  <w:p w:rsidR="00824EDC" w:rsidRDefault="00824E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DC" w:rsidRDefault="00824EDC">
    <w:pPr>
      <w:pStyle w:val="a3"/>
      <w:jc w:val="right"/>
    </w:pPr>
  </w:p>
  <w:p w:rsidR="00824EDC" w:rsidRDefault="00824E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29" w:rsidRDefault="00C51329" w:rsidP="00C37DEA">
      <w:r>
        <w:separator/>
      </w:r>
    </w:p>
  </w:footnote>
  <w:footnote w:type="continuationSeparator" w:id="0">
    <w:p w:rsidR="00C51329" w:rsidRDefault="00C51329" w:rsidP="00C37DEA">
      <w:r>
        <w:continuationSeparator/>
      </w:r>
    </w:p>
  </w:footnote>
  <w:footnote w:type="continuationNotice" w:id="1">
    <w:p w:rsidR="00C51329" w:rsidRDefault="00C513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3325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03CE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74450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C0359"/>
    <w:rsid w:val="003C1BBE"/>
    <w:rsid w:val="003C3963"/>
    <w:rsid w:val="003C41C3"/>
    <w:rsid w:val="003C6000"/>
    <w:rsid w:val="003C7318"/>
    <w:rsid w:val="003D06D0"/>
    <w:rsid w:val="003D116A"/>
    <w:rsid w:val="003D77FE"/>
    <w:rsid w:val="003E02C5"/>
    <w:rsid w:val="003E2D93"/>
    <w:rsid w:val="003E4228"/>
    <w:rsid w:val="003E5B50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200"/>
    <w:rsid w:val="00441A9C"/>
    <w:rsid w:val="00442271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D2449"/>
    <w:rsid w:val="004D2981"/>
    <w:rsid w:val="004D360A"/>
    <w:rsid w:val="004D3B33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4D85"/>
    <w:rsid w:val="00575E1B"/>
    <w:rsid w:val="00580F35"/>
    <w:rsid w:val="005820D8"/>
    <w:rsid w:val="00583BD7"/>
    <w:rsid w:val="00585283"/>
    <w:rsid w:val="00586D12"/>
    <w:rsid w:val="00587C17"/>
    <w:rsid w:val="005904F9"/>
    <w:rsid w:val="00590EF9"/>
    <w:rsid w:val="00594C31"/>
    <w:rsid w:val="005A1F64"/>
    <w:rsid w:val="005A5B80"/>
    <w:rsid w:val="005A5F9B"/>
    <w:rsid w:val="005A6984"/>
    <w:rsid w:val="005B2DF7"/>
    <w:rsid w:val="005B430F"/>
    <w:rsid w:val="005B6994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5A3D"/>
    <w:rsid w:val="005E5C64"/>
    <w:rsid w:val="005E678D"/>
    <w:rsid w:val="005F0720"/>
    <w:rsid w:val="005F14F2"/>
    <w:rsid w:val="005F2900"/>
    <w:rsid w:val="005F2EB2"/>
    <w:rsid w:val="005F60FF"/>
    <w:rsid w:val="00603572"/>
    <w:rsid w:val="00604C6C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83B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3A55"/>
    <w:rsid w:val="007D50C6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87B0F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4B76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5EB1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266"/>
    <w:rsid w:val="00A144AC"/>
    <w:rsid w:val="00A15100"/>
    <w:rsid w:val="00A21CA8"/>
    <w:rsid w:val="00A223F8"/>
    <w:rsid w:val="00A255D4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29B9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254D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329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3606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4AD4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3F04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41A3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2387"/>
    <w:rsid w:val="00E62ED1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09FB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D4B4-95A2-484C-AB5C-FBFD8B8B4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78A23D-B05C-4552-8A0C-4F88D8444E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A0EF48-EFAA-4774-A87C-63EBB78420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76EDFC-8428-4A1F-A9DE-9BDF2B4499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E5F354-F157-4B2D-ABB0-2C06F1FE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2</cp:revision>
  <cp:lastPrinted>2023-01-10T15:10:00Z</cp:lastPrinted>
  <dcterms:created xsi:type="dcterms:W3CDTF">2023-01-26T12:55:00Z</dcterms:created>
  <dcterms:modified xsi:type="dcterms:W3CDTF">2023-01-26T12:55:00Z</dcterms:modified>
</cp:coreProperties>
</file>